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6A419" w14:textId="77777777" w:rsidR="003B2CD6" w:rsidRDefault="003B2CD6" w:rsidP="003B2CD6">
      <w:pPr>
        <w:spacing w:after="0" w:line="280" w:lineRule="exact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>
        <w:rPr>
          <w:rFonts w:ascii="Times New Roman" w:eastAsia="Times New Roman" w:hAnsi="Times New Roman"/>
          <w:sz w:val="30"/>
          <w:szCs w:val="30"/>
          <w:lang w:val="ru-RU"/>
        </w:rPr>
        <w:t>УТВЕРЖДЕНО</w:t>
      </w:r>
    </w:p>
    <w:p w14:paraId="2F7231DE" w14:textId="3B93BF4F" w:rsidR="003B2CD6" w:rsidRDefault="003B2CD6" w:rsidP="003B2CD6">
      <w:pPr>
        <w:spacing w:after="0" w:line="280" w:lineRule="exact"/>
        <w:ind w:hanging="2800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  <w:r>
        <w:rPr>
          <w:rFonts w:ascii="Times New Roman" w:eastAsia="Times New Roman" w:hAnsi="Times New Roman"/>
          <w:sz w:val="30"/>
          <w:szCs w:val="30"/>
          <w:lang w:val="ru-RU"/>
        </w:rPr>
        <w:t xml:space="preserve">                                                                                                                   Приказ Брестского ГПЛХО</w:t>
      </w:r>
    </w:p>
    <w:p w14:paraId="4AEFE2DF" w14:textId="39E9DFE9" w:rsidR="003B2CD6" w:rsidRDefault="003B2CD6" w:rsidP="003B2CD6">
      <w:pPr>
        <w:spacing w:after="0" w:line="240" w:lineRule="auto"/>
        <w:jc w:val="both"/>
        <w:rPr>
          <w:rFonts w:ascii="Times New Roman" w:hAnsi="Times New Roman"/>
          <w:sz w:val="30"/>
          <w:lang w:val="ru-RU"/>
        </w:rPr>
      </w:pPr>
      <w:r>
        <w:rPr>
          <w:rFonts w:ascii="Times New Roman" w:eastAsia="Times New Roman" w:hAnsi="Times New Roman"/>
          <w:sz w:val="30"/>
          <w:szCs w:val="30"/>
          <w:lang w:val="ru-RU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от 12.03.2025 № 27</w:t>
      </w:r>
    </w:p>
    <w:p w14:paraId="6FDF5AF4" w14:textId="77777777" w:rsidR="003B2CD6" w:rsidRDefault="003B2CD6" w:rsidP="003B2CD6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val="ru-RU"/>
        </w:rPr>
      </w:pPr>
    </w:p>
    <w:p w14:paraId="66B12997" w14:textId="77777777" w:rsidR="003B2CD6" w:rsidRDefault="003B2CD6" w:rsidP="003B2CD6">
      <w:pPr>
        <w:spacing w:after="0" w:line="280" w:lineRule="exact"/>
        <w:ind w:hanging="2800"/>
        <w:jc w:val="both"/>
        <w:rPr>
          <w:rFonts w:ascii="Times New Roman" w:eastAsia="Times New Roman" w:hAnsi="Times New Roman"/>
          <w:sz w:val="30"/>
          <w:szCs w:val="30"/>
          <w:lang w:val="ru-RU"/>
        </w:rPr>
      </w:pPr>
    </w:p>
    <w:p w14:paraId="359575E0" w14:textId="77777777" w:rsidR="003B2CD6" w:rsidRDefault="003B2CD6" w:rsidP="003B2CD6">
      <w:pPr>
        <w:shd w:val="clear" w:color="auto" w:fill="FFFFFF"/>
        <w:spacing w:after="0" w:line="294" w:lineRule="atLeast"/>
        <w:ind w:left="-709" w:right="-284" w:firstLine="425"/>
        <w:rPr>
          <w:rFonts w:ascii="Times New Roman" w:eastAsia="Times New Roman" w:hAnsi="Times New Roman"/>
          <w:color w:val="000000"/>
          <w:sz w:val="28"/>
          <w:szCs w:val="28"/>
          <w:lang w:val="ru-RU" w:eastAsia="ru-RU"/>
        </w:rPr>
      </w:pPr>
    </w:p>
    <w:p w14:paraId="41D7DB0E" w14:textId="77777777" w:rsidR="003B2CD6" w:rsidRDefault="003B2CD6" w:rsidP="003B2C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30"/>
          <w:szCs w:val="30"/>
          <w:lang w:val="ru-RU" w:eastAsia="ru-RU"/>
        </w:rPr>
      </w:pPr>
      <w:r>
        <w:rPr>
          <w:rFonts w:ascii="Times New Roman" w:eastAsia="Times New Roman" w:hAnsi="Times New Roman"/>
          <w:bCs/>
          <w:color w:val="000000"/>
          <w:sz w:val="30"/>
          <w:szCs w:val="30"/>
          <w:lang w:val="ru-RU" w:eastAsia="ru-RU"/>
        </w:rPr>
        <w:t>ПОЛОЖЕНИЕ</w:t>
      </w:r>
    </w:p>
    <w:p w14:paraId="10FB8945" w14:textId="77777777" w:rsidR="003B2CD6" w:rsidRDefault="003B2CD6" w:rsidP="003B2C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sz w:val="30"/>
          <w:szCs w:val="30"/>
          <w:lang w:val="ru-RU" w:eastAsia="ru-RU"/>
        </w:rPr>
      </w:pPr>
      <w:r>
        <w:rPr>
          <w:rFonts w:ascii="Times New Roman" w:eastAsia="Times New Roman" w:hAnsi="Times New Roman"/>
          <w:bCs/>
          <w:color w:val="000000"/>
          <w:sz w:val="30"/>
          <w:szCs w:val="30"/>
          <w:lang w:val="ru-RU" w:eastAsia="ru-RU"/>
        </w:rPr>
        <w:t>о проведении конкурса в социальных сетях</w:t>
      </w:r>
      <w:r w:rsidRPr="000C52E8">
        <w:rPr>
          <w:rFonts w:ascii="Times New Roman" w:eastAsiaTheme="minorHAnsi" w:hAnsi="Times New Roman"/>
          <w:b/>
          <w:color w:val="2C363A"/>
          <w:sz w:val="30"/>
          <w:szCs w:val="30"/>
          <w:shd w:val="clear" w:color="auto" w:fill="FFFFFF"/>
        </w:rPr>
        <w:t xml:space="preserve"> </w:t>
      </w:r>
      <w:r w:rsidRPr="00523A65">
        <w:rPr>
          <w:rFonts w:ascii="Times New Roman" w:eastAsiaTheme="minorHAnsi" w:hAnsi="Times New Roman"/>
          <w:bCs/>
          <w:color w:val="2C363A"/>
          <w:sz w:val="30"/>
          <w:szCs w:val="30"/>
          <w:shd w:val="clear" w:color="auto" w:fill="FFFFFF"/>
        </w:rPr>
        <w:t>на</w:t>
      </w:r>
      <w:r>
        <w:rPr>
          <w:rFonts w:ascii="Times New Roman" w:eastAsiaTheme="minorHAnsi" w:hAnsi="Times New Roman"/>
          <w:bCs/>
          <w:color w:val="2C363A"/>
          <w:sz w:val="30"/>
          <w:szCs w:val="30"/>
          <w:shd w:val="clear" w:color="auto" w:fill="FFFFFF"/>
          <w:lang w:val="ru-RU"/>
        </w:rPr>
        <w:t xml:space="preserve"> </w:t>
      </w:r>
      <w:r w:rsidRPr="00523A65">
        <w:rPr>
          <w:rFonts w:ascii="Times New Roman" w:eastAsiaTheme="minorHAnsi" w:hAnsi="Times New Roman"/>
          <w:bCs/>
          <w:color w:val="2C363A"/>
          <w:sz w:val="30"/>
          <w:szCs w:val="30"/>
          <w:shd w:val="clear" w:color="auto" w:fill="FFFFFF"/>
        </w:rPr>
        <w:t xml:space="preserve">лучшее фото акции </w:t>
      </w:r>
      <w:r>
        <w:rPr>
          <w:rFonts w:ascii="Times New Roman" w:eastAsia="Times New Roman" w:hAnsi="Times New Roman"/>
          <w:bCs/>
          <w:color w:val="000000"/>
          <w:sz w:val="30"/>
          <w:szCs w:val="30"/>
          <w:lang w:val="ru-RU" w:eastAsia="ru-RU"/>
        </w:rPr>
        <w:t>«</w:t>
      </w:r>
      <w:r>
        <w:rPr>
          <w:rFonts w:ascii="Times New Roman" w:hAnsi="Times New Roman"/>
          <w:sz w:val="30"/>
          <w:szCs w:val="30"/>
          <w:lang w:val="be-BY"/>
        </w:rPr>
        <w:t>Дай лесу новае жыццё</w:t>
      </w:r>
      <w:r>
        <w:rPr>
          <w:rFonts w:ascii="Times New Roman" w:hAnsi="Times New Roman"/>
          <w:sz w:val="30"/>
          <w:szCs w:val="30"/>
        </w:rPr>
        <w:t>!</w:t>
      </w:r>
      <w:r>
        <w:rPr>
          <w:rFonts w:ascii="Times New Roman" w:eastAsia="Times New Roman" w:hAnsi="Times New Roman"/>
          <w:bCs/>
          <w:sz w:val="30"/>
          <w:szCs w:val="30"/>
          <w:lang w:val="ru-RU" w:eastAsia="ru-RU"/>
        </w:rPr>
        <w:t>»</w:t>
      </w:r>
    </w:p>
    <w:p w14:paraId="1CCDE619" w14:textId="77777777" w:rsidR="003B2CD6" w:rsidRPr="00E316B0" w:rsidRDefault="003B2CD6" w:rsidP="003B2CD6">
      <w:pPr>
        <w:spacing w:after="0" w:line="216" w:lineRule="auto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</w:p>
    <w:p w14:paraId="2201123E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1.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Организатор проведения конкурса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</w:p>
    <w:p w14:paraId="1E25A11A" w14:textId="3F0D51AF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Организатором проведения конкурса является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Брестское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государственное производственное лесохозяйственное объединение (далее - Организатор конкурса), действующее на основании Устава.</w:t>
      </w:r>
    </w:p>
    <w:p w14:paraId="24A22E5A" w14:textId="16A2CE72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Местонахождение Организатора конкурса: Республика Беларусь, 22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4022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г.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Брест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, ул.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Кобринская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,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51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а, </w:t>
      </w:r>
      <w:r w:rsidRPr="00E316B0">
        <w:rPr>
          <w:rFonts w:ascii="Times New Roman" w:eastAsia="Times New Roman" w:hAnsi="Times New Roman"/>
          <w:sz w:val="30"/>
          <w:szCs w:val="30"/>
          <w:lang/>
        </w:rPr>
        <w:t xml:space="preserve">УНП </w:t>
      </w:r>
      <w:r>
        <w:rPr>
          <w:rFonts w:ascii="Times New Roman" w:eastAsia="Times New Roman" w:hAnsi="Times New Roman"/>
          <w:sz w:val="30"/>
          <w:szCs w:val="30"/>
          <w:lang w:val="ru-RU"/>
        </w:rPr>
        <w:t>200035067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. </w:t>
      </w:r>
    </w:p>
    <w:p w14:paraId="7CD8E63E" w14:textId="0F24047E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Электронный адрес: </w:t>
      </w:r>
      <w:hyperlink r:id="rId5" w:history="1">
        <w:r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ideolog</w:t>
        </w:r>
        <w:r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ru-RU"/>
          </w:rPr>
          <w:t>_</w:t>
        </w:r>
        <w:r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en-US"/>
          </w:rPr>
          <w:t>bplho</w:t>
        </w:r>
        <w:r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@</w:t>
        </w:r>
        <w:r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en-US"/>
          </w:rPr>
          <w:t>lesnoi</w:t>
        </w:r>
        <w:r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.by</w:t>
        </w:r>
      </w:hyperlink>
    </w:p>
    <w:p w14:paraId="2805D787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bCs/>
          <w:sz w:val="30"/>
          <w:szCs w:val="30"/>
          <w:lang w:val="ru-RU" w:eastAsia="ru-RU"/>
        </w:rPr>
        <w:t>2. Наименование конкурса: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>«</w:t>
      </w:r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</w:rPr>
        <w:t>Д</w:t>
      </w:r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 xml:space="preserve">ай лесу </w:t>
      </w:r>
      <w:proofErr w:type="spellStart"/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>новае</w:t>
      </w:r>
      <w:proofErr w:type="spellEnd"/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 xml:space="preserve"> </w:t>
      </w:r>
      <w:proofErr w:type="spellStart"/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>жыццё</w:t>
      </w:r>
      <w:proofErr w:type="spellEnd"/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</w:rPr>
        <w:t>!</w:t>
      </w:r>
      <w:r w:rsidRPr="00E316B0">
        <w:rPr>
          <w:rFonts w:ascii="Times New Roman" w:hAnsi="Times New Roman"/>
          <w:b/>
          <w:color w:val="2C363A"/>
          <w:sz w:val="30"/>
          <w:szCs w:val="30"/>
          <w:shd w:val="clear" w:color="auto" w:fill="FFFFFF"/>
          <w:lang w:val="ru-RU"/>
        </w:rPr>
        <w:t>»</w:t>
      </w:r>
    </w:p>
    <w:p w14:paraId="032A2B64" w14:textId="01371968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3.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Территория проведения конкурса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–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Брестская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область.</w:t>
      </w:r>
    </w:p>
    <w:p w14:paraId="03CF4A89" w14:textId="587F9F03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4.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Конкурс на лучшее фото акции «Дай лесу </w:t>
      </w:r>
      <w:proofErr w:type="spellStart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новае</w:t>
      </w:r>
      <w:proofErr w:type="spellEnd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proofErr w:type="spellStart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жыццё</w:t>
      </w:r>
      <w:proofErr w:type="spellEnd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!» (далее – Конкурс) проводится с «</w:t>
      </w:r>
      <w:r w:rsidRPr="00DE2AC9">
        <w:rPr>
          <w:rFonts w:ascii="Times New Roman" w:eastAsia="Times New Roman" w:hAnsi="Times New Roman"/>
          <w:sz w:val="30"/>
          <w:szCs w:val="30"/>
          <w:lang w:val="ru-RU" w:eastAsia="ru-RU"/>
        </w:rPr>
        <w:t>21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»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марта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202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5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года по «12»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апреля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202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5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года</w:t>
      </w:r>
      <w:r w:rsidR="002F308D">
        <w:rPr>
          <w:rFonts w:ascii="Times New Roman" w:eastAsia="Times New Roman" w:hAnsi="Times New Roman"/>
          <w:sz w:val="30"/>
          <w:szCs w:val="30"/>
          <w:lang w:val="ru-RU" w:eastAsia="ru-RU"/>
        </w:rPr>
        <w:t>.</w:t>
      </w:r>
    </w:p>
    <w:p w14:paraId="426B2DE2" w14:textId="77777777" w:rsidR="003B2CD6" w:rsidRPr="00E316B0" w:rsidRDefault="003B2CD6" w:rsidP="003B2C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5.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 xml:space="preserve">Цель проведения Конкурса: </w:t>
      </w:r>
      <w:r w:rsidRPr="00E316B0">
        <w:rPr>
          <w:rFonts w:ascii="Times New Roman" w:hAnsi="Times New Roman"/>
          <w:sz w:val="30"/>
          <w:szCs w:val="30"/>
        </w:rPr>
        <w:t>дальнейше</w:t>
      </w:r>
      <w:r w:rsidRPr="00E316B0">
        <w:rPr>
          <w:rFonts w:ascii="Times New Roman" w:hAnsi="Times New Roman"/>
          <w:sz w:val="30"/>
          <w:szCs w:val="30"/>
          <w:lang w:val="ru-RU"/>
        </w:rPr>
        <w:t>е</w:t>
      </w:r>
      <w:r w:rsidRPr="00E316B0">
        <w:rPr>
          <w:rFonts w:ascii="Times New Roman" w:hAnsi="Times New Roman"/>
          <w:sz w:val="30"/>
          <w:szCs w:val="30"/>
        </w:rPr>
        <w:t xml:space="preserve"> продвижени</w:t>
      </w:r>
      <w:r w:rsidRPr="00E316B0">
        <w:rPr>
          <w:rFonts w:ascii="Times New Roman" w:hAnsi="Times New Roman"/>
          <w:sz w:val="30"/>
          <w:szCs w:val="30"/>
          <w:lang w:val="ru-RU"/>
        </w:rPr>
        <w:t>е</w:t>
      </w:r>
      <w:r w:rsidRPr="00E316B0">
        <w:rPr>
          <w:rFonts w:ascii="Times New Roman" w:hAnsi="Times New Roman"/>
          <w:sz w:val="30"/>
          <w:szCs w:val="30"/>
        </w:rPr>
        <w:t xml:space="preserve"> акции,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</w:t>
      </w:r>
      <w:r w:rsidRPr="00E316B0">
        <w:rPr>
          <w:rFonts w:ascii="Times New Roman" w:hAnsi="Times New Roman"/>
          <w:sz w:val="30"/>
          <w:szCs w:val="30"/>
        </w:rPr>
        <w:t>повышени</w:t>
      </w:r>
      <w:r w:rsidRPr="00E316B0">
        <w:rPr>
          <w:rFonts w:ascii="Times New Roman" w:hAnsi="Times New Roman"/>
          <w:sz w:val="30"/>
          <w:szCs w:val="30"/>
          <w:lang w:val="ru-RU"/>
        </w:rPr>
        <w:t>е</w:t>
      </w:r>
      <w:r w:rsidRPr="00E316B0">
        <w:rPr>
          <w:rFonts w:ascii="Times New Roman" w:hAnsi="Times New Roman"/>
          <w:sz w:val="30"/>
          <w:szCs w:val="30"/>
        </w:rPr>
        <w:t xml:space="preserve"> информированности населения о возможности участия в лесовосстановительных работах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.</w:t>
      </w:r>
    </w:p>
    <w:p w14:paraId="24CC05D8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6.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Комиссия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 xml:space="preserve">по проведению </w:t>
      </w:r>
      <w:r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Конкурса</w:t>
      </w:r>
    </w:p>
    <w:p w14:paraId="4208F65A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Для контроля за соблюдением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Положения о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проведени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и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Конкурса, утверждения результатов, подведения итогов по результатам проведения Конкурса, рассмотрения спорных случаев, принятия решений по устным и письменным жалобам и замечаниям, возникшим при проведении Конкурса, Организатор Конкурса создает комиссию по проведению Конкурса (далее – Комиссия) в составе «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5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» (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пяти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) человека. 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В состав Комиссии входят: </w:t>
      </w:r>
    </w:p>
    <w:p w14:paraId="6CDFAE17" w14:textId="54B1B2C7" w:rsidR="003B2CD6" w:rsidRPr="00E316B0" w:rsidRDefault="003B2CD6" w:rsidP="003B2CD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>Самойлович Т.Н.</w:t>
      </w:r>
      <w:r w:rsidRPr="00E316B0">
        <w:rPr>
          <w:rFonts w:ascii="Times New Roman" w:hAnsi="Times New Roman"/>
          <w:sz w:val="30"/>
          <w:szCs w:val="30"/>
          <w:lang w:val="ru-RU"/>
        </w:rPr>
        <w:t>, заместитель руководителя организации по идеологической работе (председатель комиссии);</w:t>
      </w:r>
    </w:p>
    <w:p w14:paraId="5C268890" w14:textId="1D796B23" w:rsidR="003B2CD6" w:rsidRPr="00E316B0" w:rsidRDefault="003B2CD6" w:rsidP="003B2CD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0"/>
          <w:szCs w:val="30"/>
          <w:lang w:val="ru-RU"/>
        </w:rPr>
      </w:pPr>
      <w:proofErr w:type="spellStart"/>
      <w:r>
        <w:rPr>
          <w:rFonts w:ascii="Times New Roman" w:hAnsi="Times New Roman"/>
          <w:sz w:val="30"/>
          <w:szCs w:val="30"/>
          <w:lang w:val="ru-RU"/>
        </w:rPr>
        <w:t>Матюшевский</w:t>
      </w:r>
      <w:proofErr w:type="spellEnd"/>
      <w:r>
        <w:rPr>
          <w:rFonts w:ascii="Times New Roman" w:hAnsi="Times New Roman"/>
          <w:sz w:val="30"/>
          <w:szCs w:val="30"/>
          <w:lang w:val="ru-RU"/>
        </w:rPr>
        <w:t xml:space="preserve"> А.Н.</w:t>
      </w:r>
      <w:r w:rsidRPr="00E316B0">
        <w:rPr>
          <w:rFonts w:ascii="Times New Roman" w:hAnsi="Times New Roman"/>
          <w:sz w:val="30"/>
          <w:szCs w:val="30"/>
          <w:lang w:val="ru-RU"/>
        </w:rPr>
        <w:t>, главный лесничий;</w:t>
      </w:r>
    </w:p>
    <w:p w14:paraId="4D51DED8" w14:textId="33040C42" w:rsidR="003B2CD6" w:rsidRDefault="003B2CD6" w:rsidP="003B2CD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0"/>
          <w:szCs w:val="30"/>
          <w:lang w:val="ru-RU"/>
        </w:rPr>
      </w:pPr>
      <w:proofErr w:type="spellStart"/>
      <w:r>
        <w:rPr>
          <w:rFonts w:ascii="Times New Roman" w:hAnsi="Times New Roman"/>
          <w:sz w:val="30"/>
          <w:szCs w:val="30"/>
          <w:lang w:val="ru-RU"/>
        </w:rPr>
        <w:t>Мялик</w:t>
      </w:r>
      <w:proofErr w:type="spellEnd"/>
      <w:r>
        <w:rPr>
          <w:rFonts w:ascii="Times New Roman" w:hAnsi="Times New Roman"/>
          <w:sz w:val="30"/>
          <w:szCs w:val="30"/>
          <w:lang w:val="ru-RU"/>
        </w:rPr>
        <w:t xml:space="preserve"> С.И.</w:t>
      </w:r>
      <w:r w:rsidRPr="00E316B0">
        <w:rPr>
          <w:rFonts w:ascii="Times New Roman" w:hAnsi="Times New Roman"/>
          <w:sz w:val="30"/>
          <w:szCs w:val="30"/>
          <w:lang w:val="ru-RU"/>
        </w:rPr>
        <w:t>, ведущий инженер по подготовке кадров (секретарь комиссии)</w:t>
      </w:r>
      <w:r>
        <w:rPr>
          <w:rFonts w:ascii="Times New Roman" w:hAnsi="Times New Roman"/>
          <w:sz w:val="30"/>
          <w:szCs w:val="30"/>
          <w:lang w:val="ru-RU"/>
        </w:rPr>
        <w:t>;</w:t>
      </w:r>
    </w:p>
    <w:p w14:paraId="58DED8D6" w14:textId="28D65FA2" w:rsidR="003B2CD6" w:rsidRDefault="003B2CD6" w:rsidP="003B2CD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0"/>
          <w:szCs w:val="30"/>
          <w:lang w:val="ru-RU"/>
        </w:rPr>
      </w:pPr>
      <w:proofErr w:type="spellStart"/>
      <w:r>
        <w:rPr>
          <w:rFonts w:ascii="Times New Roman" w:hAnsi="Times New Roman"/>
          <w:sz w:val="30"/>
          <w:szCs w:val="30"/>
          <w:lang w:val="ru-RU"/>
        </w:rPr>
        <w:t>Мацына</w:t>
      </w:r>
      <w:proofErr w:type="spellEnd"/>
      <w:r>
        <w:rPr>
          <w:rFonts w:ascii="Times New Roman" w:hAnsi="Times New Roman"/>
          <w:sz w:val="30"/>
          <w:szCs w:val="30"/>
          <w:lang w:val="ru-RU"/>
        </w:rPr>
        <w:t xml:space="preserve"> В.В.</w:t>
      </w:r>
      <w:r w:rsidRPr="00DE2AC9">
        <w:rPr>
          <w:rFonts w:ascii="Times New Roman" w:hAnsi="Times New Roman"/>
          <w:sz w:val="30"/>
          <w:szCs w:val="30"/>
          <w:lang w:val="ru-RU"/>
        </w:rPr>
        <w:t>, начальник отдела охраны, защиты леса и охотничьего хозяйства.</w:t>
      </w:r>
    </w:p>
    <w:p w14:paraId="783177CF" w14:textId="1A1420DE" w:rsidR="003B2CD6" w:rsidRPr="00DE2AC9" w:rsidRDefault="003B2CD6" w:rsidP="003B2CD6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30"/>
          <w:szCs w:val="30"/>
          <w:lang w:val="ru-RU"/>
        </w:rPr>
      </w:pPr>
      <w:proofErr w:type="spellStart"/>
      <w:r>
        <w:rPr>
          <w:rFonts w:ascii="Times New Roman" w:hAnsi="Times New Roman"/>
          <w:sz w:val="30"/>
          <w:szCs w:val="30"/>
          <w:lang w:val="ru-RU"/>
        </w:rPr>
        <w:t>Вардугин</w:t>
      </w:r>
      <w:proofErr w:type="spellEnd"/>
      <w:r>
        <w:rPr>
          <w:rFonts w:ascii="Times New Roman" w:hAnsi="Times New Roman"/>
          <w:sz w:val="30"/>
          <w:szCs w:val="30"/>
          <w:lang w:val="ru-RU"/>
        </w:rPr>
        <w:t xml:space="preserve"> А.В.</w:t>
      </w:r>
      <w:r w:rsidRPr="00DE2AC9">
        <w:rPr>
          <w:rFonts w:ascii="Times New Roman" w:hAnsi="Times New Roman"/>
          <w:sz w:val="30"/>
          <w:szCs w:val="30"/>
          <w:lang w:val="ru-RU"/>
        </w:rPr>
        <w:t>, начальник отдела лесного хозяйства и лесовосстановления.</w:t>
      </w:r>
    </w:p>
    <w:p w14:paraId="1CCE39E3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7.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Участники Конкурса</w:t>
      </w:r>
    </w:p>
    <w:p w14:paraId="2E8F6C58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lastRenderedPageBreak/>
        <w:t xml:space="preserve">7.1. В Конкурсе принимают участие физические лица, являющиеся гражданами Республики Беларусь или постоянно проживающие на территории Республики Беларусь (далее – участник Конкурса), приславшие фото (коллаж из фото), запечатлевшее моменты посадки деревьев или радостные эмоции участников акции «Дай лесу </w:t>
      </w:r>
      <w:proofErr w:type="spellStart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новае</w:t>
      </w:r>
      <w:proofErr w:type="spellEnd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proofErr w:type="spellStart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жыццё</w:t>
      </w:r>
      <w:proofErr w:type="spellEnd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!».</w:t>
      </w:r>
    </w:p>
    <w:p w14:paraId="4F3C2C42" w14:textId="50DF8019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Фото будут опубликованы 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в </w:t>
      </w:r>
      <w:bookmarkStart w:id="0" w:name="_Hlk182670095"/>
      <w:r w:rsidRPr="00E316B0">
        <w:rPr>
          <w:rFonts w:ascii="Times New Roman" w:hAnsi="Times New Roman"/>
          <w:sz w:val="30"/>
          <w:szCs w:val="30"/>
          <w:lang w:val="ru-RU"/>
        </w:rPr>
        <w:t>мессенджер</w:t>
      </w:r>
      <w:r w:rsidR="00D229F7">
        <w:rPr>
          <w:rFonts w:ascii="Times New Roman" w:hAnsi="Times New Roman"/>
          <w:sz w:val="30"/>
          <w:szCs w:val="30"/>
          <w:lang w:val="ru-RU"/>
        </w:rPr>
        <w:t>е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D229F7">
        <w:rPr>
          <w:rFonts w:ascii="Times New Roman" w:hAnsi="Times New Roman"/>
          <w:sz w:val="30"/>
          <w:szCs w:val="30"/>
          <w:lang w:val="ru-RU"/>
        </w:rPr>
        <w:t>Брестского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ГПЛХ</w:t>
      </w:r>
      <w:r w:rsidRPr="00E316B0">
        <w:rPr>
          <w:rFonts w:ascii="Times New Roman" w:hAnsi="Times New Roman"/>
          <w:sz w:val="30"/>
          <w:szCs w:val="30"/>
          <w:lang w:val="be-BY"/>
        </w:rPr>
        <w:t>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(</w:t>
      </w:r>
      <w:r w:rsidRPr="00E316B0">
        <w:rPr>
          <w:rFonts w:ascii="Times New Roman" w:hAnsi="Times New Roman"/>
          <w:sz w:val="30"/>
          <w:szCs w:val="30"/>
          <w:lang w:val="en-US"/>
        </w:rPr>
        <w:t>Telegram</w:t>
      </w:r>
      <w:r w:rsidRPr="00E316B0">
        <w:rPr>
          <w:rFonts w:ascii="Times New Roman" w:hAnsi="Times New Roman"/>
          <w:sz w:val="30"/>
          <w:szCs w:val="30"/>
          <w:lang w:val="ru-RU"/>
        </w:rPr>
        <w:t>)</w:t>
      </w:r>
      <w:bookmarkEnd w:id="0"/>
      <w:r w:rsidRPr="00E316B0">
        <w:rPr>
          <w:rFonts w:ascii="Times New Roman" w:hAnsi="Times New Roman"/>
          <w:sz w:val="30"/>
          <w:szCs w:val="30"/>
          <w:lang w:val="ru-RU"/>
        </w:rPr>
        <w:t xml:space="preserve"> в период с «</w:t>
      </w:r>
      <w:r>
        <w:rPr>
          <w:rFonts w:ascii="Times New Roman" w:hAnsi="Times New Roman"/>
          <w:sz w:val="30"/>
          <w:szCs w:val="30"/>
          <w:lang w:val="ru-RU"/>
        </w:rPr>
        <w:t>21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</w:t>
      </w:r>
      <w:r>
        <w:rPr>
          <w:rFonts w:ascii="Times New Roman" w:hAnsi="Times New Roman"/>
          <w:sz w:val="30"/>
          <w:szCs w:val="30"/>
          <w:lang w:val="ru-RU"/>
        </w:rPr>
        <w:t>марта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» по «12 </w:t>
      </w:r>
      <w:r>
        <w:rPr>
          <w:rFonts w:ascii="Times New Roman" w:hAnsi="Times New Roman"/>
          <w:sz w:val="30"/>
          <w:szCs w:val="30"/>
          <w:lang w:val="ru-RU"/>
        </w:rPr>
        <w:t>апреля</w:t>
      </w:r>
      <w:r w:rsidRPr="00E316B0">
        <w:rPr>
          <w:rFonts w:ascii="Times New Roman" w:hAnsi="Times New Roman"/>
          <w:sz w:val="30"/>
          <w:szCs w:val="30"/>
          <w:lang w:val="ru-RU"/>
        </w:rPr>
        <w:t>» 202</w:t>
      </w:r>
      <w:r>
        <w:rPr>
          <w:rFonts w:ascii="Times New Roman" w:hAnsi="Times New Roman"/>
          <w:sz w:val="30"/>
          <w:szCs w:val="30"/>
          <w:lang w:val="ru-RU"/>
        </w:rPr>
        <w:t>5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года в течение 2</w:t>
      </w:r>
      <w:r w:rsidR="002F308D">
        <w:rPr>
          <w:rFonts w:ascii="Times New Roman" w:hAnsi="Times New Roman"/>
          <w:sz w:val="30"/>
          <w:szCs w:val="30"/>
          <w:lang w:val="ru-RU"/>
        </w:rPr>
        <w:t> </w:t>
      </w:r>
      <w:r w:rsidRPr="00E316B0">
        <w:rPr>
          <w:rFonts w:ascii="Times New Roman" w:hAnsi="Times New Roman"/>
          <w:sz w:val="30"/>
          <w:szCs w:val="30"/>
          <w:lang w:val="ru-RU"/>
        </w:rPr>
        <w:t>(двух) суток после получения.</w:t>
      </w:r>
    </w:p>
    <w:p w14:paraId="527AB3F8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Cs/>
          <w:sz w:val="30"/>
          <w:szCs w:val="30"/>
          <w:lang w:val="ru-RU" w:eastAsia="ru-RU"/>
        </w:rPr>
        <w:t>7.2.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К участию в Конкурсе допускаются лица, указанные в подпункте 7.1 и выполнившие требования, изложенные в данном подпункте правил.</w:t>
      </w:r>
    </w:p>
    <w:p w14:paraId="485722AF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7.2.1. Каждый участник Конкурса должен:</w:t>
      </w:r>
    </w:p>
    <w:p w14:paraId="51DA7B80" w14:textId="48AE9FFE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- фото прислать на электронную почту </w:t>
      </w:r>
      <w:hyperlink r:id="rId6" w:history="1">
        <w:r w:rsidR="00D229F7"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ideolog</w:t>
        </w:r>
        <w:r w:rsidR="00D229F7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ru-RU"/>
          </w:rPr>
          <w:t>_</w:t>
        </w:r>
        <w:r w:rsidR="00D229F7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en-US"/>
          </w:rPr>
          <w:t>bplho</w:t>
        </w:r>
        <w:r w:rsidR="00D229F7"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@</w:t>
        </w:r>
        <w:r w:rsidR="00D229F7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  <w:lang w:val="en-US"/>
          </w:rPr>
          <w:t>lesnoi</w:t>
        </w:r>
        <w:r w:rsidR="00D229F7" w:rsidRPr="00E316B0">
          <w:rPr>
            <w:rFonts w:ascii="Times New Roman" w:hAnsi="Times New Roman"/>
            <w:color w:val="00ACFF"/>
            <w:sz w:val="30"/>
            <w:szCs w:val="30"/>
            <w:u w:val="single"/>
            <w:shd w:val="clear" w:color="auto" w:fill="FFFFFF"/>
          </w:rPr>
          <w:t>.by</w:t>
        </w:r>
      </w:hyperlink>
    </w:p>
    <w:p w14:paraId="45C0B4DE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с пометкой «на фотоконкурс», </w:t>
      </w:r>
    </w:p>
    <w:p w14:paraId="0CE77A8C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- указать свое имя, фамилию, контактный телефон и название лесхоза, где сделано фото.</w:t>
      </w:r>
    </w:p>
    <w:p w14:paraId="275514CB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7.2.2. В конкурсе принимают участие фото, полученные Организатором конкурса не позднее «12» 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апреля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202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5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года (согласно дате получения в электронной почте). </w:t>
      </w:r>
    </w:p>
    <w:p w14:paraId="060B719D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7.2.3. Один участник может прислать не более 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1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 (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одного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) фото для участия. </w:t>
      </w:r>
    </w:p>
    <w:p w14:paraId="00123A8D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8.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Призовой фонд Конкурса</w:t>
      </w:r>
    </w:p>
    <w:p w14:paraId="565CF4A2" w14:textId="7E8F25B9" w:rsidR="003B2CD6" w:rsidRPr="00E316B0" w:rsidRDefault="003B2CD6" w:rsidP="003B2CD6">
      <w:pPr>
        <w:tabs>
          <w:tab w:val="left" w:pos="680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Призовой фонд Конкурса сформирован за счет собственных средств Организатора конкурса. Победителю Конкурса будет вручен подарочный сертификат (на двоих) на посещение одного из </w:t>
      </w:r>
      <w:proofErr w:type="spellStart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охоткомплексов</w:t>
      </w:r>
      <w:proofErr w:type="spellEnd"/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лесхозов </w:t>
      </w:r>
      <w:r w:rsidR="00D229F7">
        <w:rPr>
          <w:rFonts w:ascii="Times New Roman" w:eastAsia="Times New Roman" w:hAnsi="Times New Roman"/>
          <w:sz w:val="30"/>
          <w:szCs w:val="30"/>
          <w:lang w:val="ru-RU" w:eastAsia="ru-RU"/>
        </w:rPr>
        <w:t>Брестского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ГПЛХО по договоренности с победителем, а также сувенирная продукция с логотипом.</w:t>
      </w:r>
    </w:p>
    <w:p w14:paraId="4721DAA5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9. П</w:t>
      </w:r>
      <w:r w:rsidRPr="00E316B0">
        <w:rPr>
          <w:rFonts w:ascii="Times New Roman" w:eastAsia="Times New Roman" w:hAnsi="Times New Roman"/>
          <w:b/>
          <w:bCs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>орядок определения победителей.</w:t>
      </w:r>
    </w:p>
    <w:p w14:paraId="78CDD3B7" w14:textId="287F6DB8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 xml:space="preserve">Победитель определяется по наибольшему суммарному количеству лайков в </w:t>
      </w:r>
      <w:r w:rsidRPr="00E316B0">
        <w:rPr>
          <w:rFonts w:ascii="Times New Roman" w:hAnsi="Times New Roman"/>
          <w:sz w:val="30"/>
          <w:szCs w:val="30"/>
          <w:lang w:val="ru-RU"/>
        </w:rPr>
        <w:t>мессенджер</w:t>
      </w:r>
      <w:r w:rsidR="00D229F7">
        <w:rPr>
          <w:rFonts w:ascii="Times New Roman" w:hAnsi="Times New Roman"/>
          <w:sz w:val="30"/>
          <w:szCs w:val="30"/>
          <w:lang w:val="ru-RU"/>
        </w:rPr>
        <w:t>е Брестского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ГПЛХ</w:t>
      </w:r>
      <w:r w:rsidRPr="00E316B0">
        <w:rPr>
          <w:rFonts w:ascii="Times New Roman" w:hAnsi="Times New Roman"/>
          <w:sz w:val="30"/>
          <w:szCs w:val="30"/>
          <w:lang w:val="be-BY"/>
        </w:rPr>
        <w:t>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(</w:t>
      </w:r>
      <w:r w:rsidRPr="00E316B0">
        <w:rPr>
          <w:rFonts w:ascii="Times New Roman" w:hAnsi="Times New Roman"/>
          <w:sz w:val="30"/>
          <w:szCs w:val="30"/>
          <w:lang w:val="en-US"/>
        </w:rPr>
        <w:t>Telegram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) по состоянию на 08.00 часов 13 </w:t>
      </w:r>
      <w:r>
        <w:rPr>
          <w:rFonts w:ascii="Times New Roman" w:hAnsi="Times New Roman"/>
          <w:sz w:val="30"/>
          <w:szCs w:val="30"/>
          <w:lang w:val="ru-RU"/>
        </w:rPr>
        <w:t>апреля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202</w:t>
      </w:r>
      <w:r>
        <w:rPr>
          <w:rFonts w:ascii="Times New Roman" w:hAnsi="Times New Roman"/>
          <w:sz w:val="30"/>
          <w:szCs w:val="30"/>
          <w:lang w:val="ru-RU"/>
        </w:rPr>
        <w:t>5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года.</w:t>
      </w:r>
    </w:p>
    <w:p w14:paraId="0B400347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По итогам Конкурса председателем и всеми членами Комиссии подписывается протокол с указанием фамилии победител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я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 и выигранн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ого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 им приз</w:t>
      </w:r>
      <w:r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>а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shd w:val="clear" w:color="auto" w:fill="FFFFFF"/>
          <w:lang w:val="ru-RU" w:eastAsia="ru-RU"/>
        </w:rPr>
        <w:t xml:space="preserve">. </w:t>
      </w:r>
    </w:p>
    <w:p w14:paraId="31CA6E92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10. Порядок уведомления победител</w:t>
      </w:r>
      <w:r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я</w:t>
      </w: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 xml:space="preserve"> о результатах Конкурса, порядок получения выигрыша. </w:t>
      </w:r>
    </w:p>
    <w:p w14:paraId="3E009E39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10.1. Победител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ь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Конкурса буд</w:t>
      </w:r>
      <w:r>
        <w:rPr>
          <w:rFonts w:ascii="Times New Roman" w:eastAsia="Times New Roman" w:hAnsi="Times New Roman"/>
          <w:sz w:val="30"/>
          <w:szCs w:val="30"/>
          <w:lang w:val="ru-RU" w:eastAsia="ru-RU"/>
        </w:rPr>
        <w:t>е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т уведомлен о выигрыше путем оповещения на электронный адрес или номер контактного телефона, указанного участником.</w:t>
      </w:r>
    </w:p>
    <w:p w14:paraId="38C2B99D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E316B0">
        <w:rPr>
          <w:rFonts w:ascii="Times New Roman" w:hAnsi="Times New Roman"/>
          <w:sz w:val="30"/>
          <w:szCs w:val="30"/>
          <w:lang w:val="ru-RU"/>
        </w:rPr>
        <w:t xml:space="preserve">10.2. Условием получения приза является представление паспорта или документа, подтверждающего личность. </w:t>
      </w:r>
    </w:p>
    <w:p w14:paraId="21578BC3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E316B0">
        <w:rPr>
          <w:rFonts w:ascii="Times New Roman" w:hAnsi="Times New Roman"/>
          <w:sz w:val="30"/>
          <w:szCs w:val="30"/>
          <w:lang w:val="ru-RU"/>
        </w:rPr>
        <w:lastRenderedPageBreak/>
        <w:t>При получении приза представителем победителя он должен предъявить доверенность на получение приза, паспорт.</w:t>
      </w:r>
    </w:p>
    <w:p w14:paraId="36997582" w14:textId="757C36F6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 xml:space="preserve">10.3. Дату и время получения 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приза 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победитель в обязательном порядке должен предварительно согласовать с представителем Организатора конкурса по телефонам: 8 (01</w:t>
      </w:r>
      <w:r w:rsidR="00D229F7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62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 xml:space="preserve">) </w:t>
      </w:r>
      <w:r w:rsidR="00D229F7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593565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.</w:t>
      </w:r>
    </w:p>
    <w:p w14:paraId="383DC283" w14:textId="0C9696DE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E316B0">
        <w:rPr>
          <w:rFonts w:ascii="Times New Roman" w:hAnsi="Times New Roman"/>
          <w:sz w:val="30"/>
          <w:szCs w:val="30"/>
          <w:lang w:val="ru-RU"/>
        </w:rPr>
        <w:t xml:space="preserve">Призы выдаются победителям в срок по «12 </w:t>
      </w:r>
      <w:r>
        <w:rPr>
          <w:rFonts w:ascii="Times New Roman" w:hAnsi="Times New Roman"/>
          <w:sz w:val="30"/>
          <w:szCs w:val="30"/>
          <w:lang w:val="ru-RU"/>
        </w:rPr>
        <w:t>мая</w:t>
      </w:r>
      <w:r w:rsidRPr="00E316B0">
        <w:rPr>
          <w:rFonts w:ascii="Times New Roman" w:hAnsi="Times New Roman"/>
          <w:sz w:val="30"/>
          <w:szCs w:val="30"/>
          <w:lang w:val="ru-RU"/>
        </w:rPr>
        <w:t>» 202</w:t>
      </w:r>
      <w:r>
        <w:rPr>
          <w:rFonts w:ascii="Times New Roman" w:hAnsi="Times New Roman"/>
          <w:sz w:val="30"/>
          <w:szCs w:val="30"/>
          <w:lang w:val="ru-RU"/>
        </w:rPr>
        <w:t>5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года в помещении Организатора конкурса по адресу: г. </w:t>
      </w:r>
      <w:r w:rsidR="00D229F7">
        <w:rPr>
          <w:rFonts w:ascii="Times New Roman" w:hAnsi="Times New Roman"/>
          <w:sz w:val="30"/>
          <w:szCs w:val="30"/>
          <w:lang w:val="ru-RU"/>
        </w:rPr>
        <w:t>Брест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, 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ул. </w:t>
      </w:r>
      <w:r w:rsidR="00D229F7">
        <w:rPr>
          <w:rFonts w:ascii="Times New Roman" w:eastAsia="Times New Roman" w:hAnsi="Times New Roman"/>
          <w:sz w:val="30"/>
          <w:szCs w:val="30"/>
          <w:lang w:val="ru-RU" w:eastAsia="ru-RU"/>
        </w:rPr>
        <w:t>Кобринская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, </w:t>
      </w:r>
      <w:r w:rsidR="00D229F7">
        <w:rPr>
          <w:rFonts w:ascii="Times New Roman" w:eastAsia="Times New Roman" w:hAnsi="Times New Roman"/>
          <w:sz w:val="30"/>
          <w:szCs w:val="30"/>
          <w:lang w:val="ru-RU" w:eastAsia="ru-RU"/>
        </w:rPr>
        <w:t>51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а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с 8.00 до 13.00 и с 14.00 до 17.00. </w:t>
      </w:r>
    </w:p>
    <w:p w14:paraId="345BDD9A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10.4. В случае если победитель Конкурса является несовершеннолетний участник, приз выдается его законному представителю (родителю, усыновителю, попечителю) при предъявлении паспорта законного представителя и свидетельства о рождении ребенка (иного документа, подтверждающего представительство несовершеннолетнего лица).</w:t>
      </w:r>
    </w:p>
    <w:p w14:paraId="435137C2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10.5. Участники, претендующие на получение приза, обязуются заполнить и подписать все необходимые документы, предоставленные Организатором конкурса и связанные с получением приза. </w:t>
      </w:r>
    </w:p>
    <w:p w14:paraId="1DD4ED03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10.7. Организатор конкурса не оплачивает участникам расходы, связанные с проездом к месту получения призов.</w:t>
      </w:r>
    </w:p>
    <w:p w14:paraId="0C955646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10.8. Призы не подлежат замене. Выплата денежного эквивалента 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br/>
        <w:t xml:space="preserve">призов не осуществляется. </w:t>
      </w:r>
    </w:p>
    <w:p w14:paraId="581B6829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10.10. Организатор игры не несет ответственности за любые риски, связанные с повреждением призов после их передачи победителям.</w:t>
      </w:r>
    </w:p>
    <w:p w14:paraId="2E77D798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10.11. Организатор игры не несет ответственности за невозможность связаться с победителем Игры в случае недостоверно предоставленной им информации (электронного адреса и (или) контактного телефона).</w:t>
      </w:r>
    </w:p>
    <w:p w14:paraId="4696AEDF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11. Информация о Конкурсе</w:t>
      </w:r>
    </w:p>
    <w:p w14:paraId="1DBF73E3" w14:textId="29422151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11.2. Сведения о результатах проведения Конкурса будут опубликованы на сайте</w:t>
      </w:r>
      <w:r w:rsidRPr="00E316B0">
        <w:rPr>
          <w:rFonts w:ascii="Times New Roman" w:eastAsia="Times New Roman" w:hAnsi="Times New Roman"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 xml:space="preserve"> и</w:t>
      </w:r>
      <w:r w:rsidRPr="00E316B0">
        <w:rPr>
          <w:rFonts w:ascii="Times New Roman" w:eastAsia="Times New Roman" w:hAnsi="Times New Roman"/>
          <w:b/>
          <w:bCs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 xml:space="preserve"> </w:t>
      </w:r>
      <w:r w:rsidR="00D229F7">
        <w:rPr>
          <w:rFonts w:ascii="Times New Roman" w:eastAsia="Times New Roman" w:hAnsi="Times New Roman"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>в</w:t>
      </w:r>
      <w:r w:rsidR="00D229F7">
        <w:rPr>
          <w:rFonts w:ascii="Times New Roman" w:eastAsia="Times New Roman" w:hAnsi="Times New Roman"/>
          <w:b/>
          <w:bCs/>
          <w:sz w:val="30"/>
          <w:szCs w:val="30"/>
          <w:bdr w:val="none" w:sz="0" w:space="0" w:color="auto" w:frame="1"/>
          <w:shd w:val="clear" w:color="auto" w:fill="FFFFFF"/>
          <w:lang w:val="ru-RU" w:eastAsia="ru-RU"/>
        </w:rPr>
        <w:t xml:space="preserve"> </w:t>
      </w:r>
      <w:r w:rsidRPr="00E316B0">
        <w:rPr>
          <w:rFonts w:ascii="Times New Roman" w:hAnsi="Times New Roman"/>
          <w:sz w:val="30"/>
          <w:szCs w:val="30"/>
          <w:lang w:val="ru-RU"/>
        </w:rPr>
        <w:t>мессенджер</w:t>
      </w:r>
      <w:r w:rsidR="00D229F7">
        <w:rPr>
          <w:rFonts w:ascii="Times New Roman" w:hAnsi="Times New Roman"/>
          <w:sz w:val="30"/>
          <w:szCs w:val="30"/>
          <w:lang w:val="ru-RU"/>
        </w:rPr>
        <w:t>е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D229F7">
        <w:rPr>
          <w:rFonts w:ascii="Times New Roman" w:hAnsi="Times New Roman"/>
          <w:sz w:val="30"/>
          <w:szCs w:val="30"/>
          <w:lang w:val="ru-RU"/>
        </w:rPr>
        <w:t>Брестского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ГПЛХ</w:t>
      </w:r>
      <w:r w:rsidRPr="00E316B0">
        <w:rPr>
          <w:rFonts w:ascii="Times New Roman" w:hAnsi="Times New Roman"/>
          <w:sz w:val="30"/>
          <w:szCs w:val="30"/>
          <w:lang w:val="be-BY"/>
        </w:rPr>
        <w:t>О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(</w:t>
      </w:r>
      <w:r w:rsidRPr="00E316B0">
        <w:rPr>
          <w:rFonts w:ascii="Times New Roman" w:hAnsi="Times New Roman"/>
          <w:sz w:val="30"/>
          <w:szCs w:val="30"/>
          <w:lang w:val="en-US"/>
        </w:rPr>
        <w:t>Telegram</w:t>
      </w:r>
      <w:r w:rsidRPr="00E316B0">
        <w:rPr>
          <w:rFonts w:ascii="Times New Roman" w:hAnsi="Times New Roman"/>
          <w:sz w:val="30"/>
          <w:szCs w:val="30"/>
          <w:lang w:val="ru-RU"/>
        </w:rPr>
        <w:t>)</w:t>
      </w:r>
      <w:r w:rsidR="002F308D">
        <w:rPr>
          <w:rFonts w:ascii="Times New Roman" w:hAnsi="Times New Roman"/>
          <w:sz w:val="30"/>
          <w:szCs w:val="30"/>
          <w:lang w:val="ru-RU"/>
        </w:rPr>
        <w:t>.</w:t>
      </w:r>
    </w:p>
    <w:p w14:paraId="54CD7AE5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12. Прочие условия</w:t>
      </w:r>
    </w:p>
    <w:p w14:paraId="69F07C34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12.1. Участие в данном Конкурсе предполагает ознакомление и полное согласие участников с настоящими Правилами и принятие на себя обязательства соблюдать все их условия и требования.</w:t>
      </w:r>
    </w:p>
    <w:p w14:paraId="49D9CF00" w14:textId="77777777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val="ru-RU" w:eastAsia="ru-RU"/>
        </w:rPr>
      </w:pPr>
      <w:r w:rsidRPr="00E316B0">
        <w:rPr>
          <w:rFonts w:ascii="Times New Roman" w:eastAsia="Times New Roman" w:hAnsi="Times New Roman"/>
          <w:b/>
          <w:sz w:val="30"/>
          <w:szCs w:val="30"/>
          <w:lang w:val="ru-RU" w:eastAsia="ru-RU"/>
        </w:rPr>
        <w:t>13. Телефоны для справок</w:t>
      </w:r>
    </w:p>
    <w:p w14:paraId="43E7135C" w14:textId="2406929D" w:rsidR="003B2CD6" w:rsidRPr="00E316B0" w:rsidRDefault="003B2CD6" w:rsidP="003B2CD6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val="ru-RU"/>
        </w:rPr>
      </w:pP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Ознакомиться с правилами проведения Конкурса, а также получить ответы на все интересующие вопросы по его проведению можно по месту нахождения Организатора игры по адресу: </w:t>
      </w:r>
      <w:r w:rsidR="00D229F7" w:rsidRPr="00E316B0">
        <w:rPr>
          <w:rFonts w:ascii="Times New Roman" w:hAnsi="Times New Roman"/>
          <w:sz w:val="30"/>
          <w:szCs w:val="30"/>
          <w:lang w:val="ru-RU"/>
        </w:rPr>
        <w:t xml:space="preserve">г. </w:t>
      </w:r>
      <w:r w:rsidR="00D229F7">
        <w:rPr>
          <w:rFonts w:ascii="Times New Roman" w:hAnsi="Times New Roman"/>
          <w:sz w:val="30"/>
          <w:szCs w:val="30"/>
          <w:lang w:val="ru-RU"/>
        </w:rPr>
        <w:t>Брест</w:t>
      </w:r>
      <w:r w:rsidR="00D229F7" w:rsidRPr="00E316B0">
        <w:rPr>
          <w:rFonts w:ascii="Times New Roman" w:hAnsi="Times New Roman"/>
          <w:sz w:val="30"/>
          <w:szCs w:val="30"/>
          <w:lang w:val="ru-RU"/>
        </w:rPr>
        <w:t xml:space="preserve">, 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ул. </w:t>
      </w:r>
      <w:r w:rsidR="00D229F7">
        <w:rPr>
          <w:rFonts w:ascii="Times New Roman" w:eastAsia="Times New Roman" w:hAnsi="Times New Roman"/>
          <w:sz w:val="30"/>
          <w:szCs w:val="30"/>
          <w:lang w:val="ru-RU" w:eastAsia="ru-RU"/>
        </w:rPr>
        <w:t>Кобринская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, </w:t>
      </w:r>
      <w:r w:rsidR="00D229F7">
        <w:rPr>
          <w:rFonts w:ascii="Times New Roman" w:eastAsia="Times New Roman" w:hAnsi="Times New Roman"/>
          <w:sz w:val="30"/>
          <w:szCs w:val="30"/>
          <w:lang w:val="ru-RU" w:eastAsia="ru-RU"/>
        </w:rPr>
        <w:t>51</w:t>
      </w:r>
      <w:r w:rsidR="00D229F7"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>а</w:t>
      </w:r>
      <w:r w:rsidRPr="00E316B0">
        <w:rPr>
          <w:rFonts w:ascii="Times New Roman" w:hAnsi="Times New Roman"/>
          <w:sz w:val="30"/>
          <w:szCs w:val="30"/>
          <w:lang w:val="ru-RU"/>
        </w:rPr>
        <w:t xml:space="preserve"> с 8.00 до 13.00 и с 14.00 до 17.00 или по телефону 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8 (01</w:t>
      </w:r>
      <w:r w:rsidR="00D229F7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62</w:t>
      </w:r>
      <w:r w:rsidRPr="00E316B0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 xml:space="preserve">) </w:t>
      </w:r>
      <w:r w:rsidR="00D229F7">
        <w:rPr>
          <w:rFonts w:ascii="Times New Roman" w:eastAsia="Times New Roman" w:hAnsi="Times New Roman"/>
          <w:color w:val="000000"/>
          <w:sz w:val="30"/>
          <w:szCs w:val="30"/>
          <w:lang w:val="ru-RU" w:eastAsia="ru-RU"/>
        </w:rPr>
        <w:t>593565</w:t>
      </w:r>
      <w:r w:rsidRPr="00E316B0">
        <w:rPr>
          <w:rFonts w:ascii="Times New Roman" w:eastAsia="Times New Roman" w:hAnsi="Times New Roman"/>
          <w:sz w:val="30"/>
          <w:szCs w:val="30"/>
          <w:lang w:val="ru-RU" w:eastAsia="ru-RU"/>
        </w:rPr>
        <w:t xml:space="preserve"> в рабочие дни.</w:t>
      </w:r>
      <w:bookmarkStart w:id="1" w:name="_Hlk182669998"/>
    </w:p>
    <w:bookmarkEnd w:id="1"/>
    <w:p w14:paraId="4D29FA6B" w14:textId="77777777" w:rsidR="00044DD7" w:rsidRPr="003B2CD6" w:rsidRDefault="00044DD7">
      <w:pPr>
        <w:rPr>
          <w:lang w:val="ru-RU"/>
        </w:rPr>
      </w:pPr>
    </w:p>
    <w:sectPr w:rsidR="00044DD7" w:rsidRPr="003B2C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511C8D"/>
    <w:multiLevelType w:val="hybridMultilevel"/>
    <w:tmpl w:val="13EEDE34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CD6"/>
    <w:rsid w:val="00044DD7"/>
    <w:rsid w:val="002F308D"/>
    <w:rsid w:val="003B2CD6"/>
    <w:rsid w:val="006046BB"/>
    <w:rsid w:val="00D229F7"/>
    <w:rsid w:val="00E7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D8A54"/>
  <w15:chartTrackingRefBased/>
  <w15:docId w15:val="{1DA691D3-842F-475F-922B-ACD61504E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2CD6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2CD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B2C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deolog@mplho.by" TargetMode="External"/><Relationship Id="rId5" Type="http://schemas.openxmlformats.org/officeDocument/2006/relationships/hyperlink" Target="mailto:ideolog@mplho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923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2025-04-01T08:40:00Z</dcterms:created>
  <dcterms:modified xsi:type="dcterms:W3CDTF">2025-04-01T08:40:00Z</dcterms:modified>
</cp:coreProperties>
</file>